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24E6" w:rsidRPr="00717DB7" w:rsidRDefault="00717DB7" w:rsidP="00717DB7">
      <w:pPr>
        <w:suppressAutoHyphens/>
        <w:kinsoku w:val="0"/>
        <w:autoSpaceDE w:val="0"/>
        <w:autoSpaceDN w:val="0"/>
        <w:spacing w:line="334" w:lineRule="atLeast"/>
        <w:ind w:leftChars="-171" w:left="-359" w:rightChars="-150" w:right="-315"/>
        <w:jc w:val="center"/>
        <w:rPr>
          <w:rFonts w:ascii="ＭＳ ゴシック" w:eastAsia="ＭＳ ゴシック" w:hAnsi="ＭＳ ゴシック"/>
          <w:b/>
          <w:sz w:val="24"/>
          <w:szCs w:val="22"/>
        </w:rPr>
      </w:pPr>
      <w:r w:rsidRPr="00717DB7">
        <w:rPr>
          <w:rFonts w:ascii="ＭＳ ゴシック" w:eastAsia="ＭＳ ゴシック" w:hAnsi="ＭＳ ゴシック" w:hint="eastAsia"/>
          <w:b/>
          <w:sz w:val="24"/>
          <w:szCs w:val="22"/>
        </w:rPr>
        <w:t>『</w:t>
      </w:r>
      <w:r w:rsidR="000E0825" w:rsidRPr="00717DB7">
        <w:rPr>
          <w:rFonts w:ascii="ＭＳ ゴシック" w:eastAsia="ＭＳ ゴシック" w:hAnsi="ＭＳ ゴシック" w:hint="eastAsia"/>
          <w:b/>
          <w:sz w:val="24"/>
          <w:szCs w:val="22"/>
        </w:rPr>
        <w:t>第</w:t>
      </w:r>
      <w:r w:rsidRPr="00717DB7">
        <w:rPr>
          <w:rFonts w:ascii="ＭＳ ゴシック" w:eastAsia="ＭＳ ゴシック" w:hAnsi="ＭＳ ゴシック" w:hint="eastAsia"/>
          <w:b/>
          <w:sz w:val="24"/>
          <w:szCs w:val="22"/>
        </w:rPr>
        <w:t>３</w:t>
      </w:r>
      <w:r w:rsidR="000E0825" w:rsidRPr="00717DB7">
        <w:rPr>
          <w:rFonts w:ascii="ＭＳ ゴシック" w:eastAsia="ＭＳ ゴシック" w:hAnsi="ＭＳ ゴシック" w:hint="eastAsia"/>
          <w:b/>
          <w:sz w:val="24"/>
          <w:szCs w:val="22"/>
        </w:rPr>
        <w:t>次地域福祉活動計画</w:t>
      </w:r>
      <w:r w:rsidR="00F1618E" w:rsidRPr="00717DB7">
        <w:rPr>
          <w:rFonts w:ascii="ＭＳ ゴシック" w:eastAsia="ＭＳ ゴシック" w:hAnsi="ＭＳ ゴシック" w:hint="eastAsia"/>
          <w:b/>
          <w:sz w:val="24"/>
          <w:szCs w:val="22"/>
        </w:rPr>
        <w:t>（素案）</w:t>
      </w:r>
      <w:r w:rsidRPr="00717DB7">
        <w:rPr>
          <w:rFonts w:ascii="ＭＳ ゴシック" w:eastAsia="ＭＳ ゴシック" w:hAnsi="ＭＳ ゴシック" w:hint="eastAsia"/>
          <w:b/>
          <w:sz w:val="24"/>
          <w:szCs w:val="22"/>
        </w:rPr>
        <w:t>』</w:t>
      </w:r>
      <w:r w:rsidR="007E24E6" w:rsidRPr="00717DB7">
        <w:rPr>
          <w:rFonts w:ascii="ＭＳ ゴシック" w:eastAsia="ＭＳ ゴシック" w:hAnsi="ＭＳ ゴシック" w:hint="eastAsia"/>
          <w:b/>
          <w:sz w:val="24"/>
          <w:szCs w:val="22"/>
        </w:rPr>
        <w:t>に対するパブリックコメント意見提出用紙</w:t>
      </w:r>
    </w:p>
    <w:p w:rsidR="001B1160" w:rsidRDefault="001B1160" w:rsidP="001B1160">
      <w:pPr>
        <w:suppressAutoHyphens/>
        <w:kinsoku w:val="0"/>
        <w:autoSpaceDE w:val="0"/>
        <w:autoSpaceDN w:val="0"/>
        <w:spacing w:line="334" w:lineRule="atLeast"/>
        <w:ind w:leftChars="-171" w:left="-359" w:rightChars="-150" w:right="-315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77"/>
        <w:gridCol w:w="4162"/>
      </w:tblGrid>
      <w:tr w:rsidR="007E24E6" w:rsidTr="00717DB7">
        <w:trPr>
          <w:trHeight w:val="897"/>
        </w:trPr>
        <w:tc>
          <w:tcPr>
            <w:tcW w:w="4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E24E6" w:rsidTr="00717DB7">
        <w:trPr>
          <w:trHeight w:val="1415"/>
        </w:trPr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 w:rsidP="00074E5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〒　　　－　　　　</w:t>
            </w:r>
          </w:p>
          <w:p w:rsidR="00074E53" w:rsidRDefault="00074E53" w:rsidP="00074E53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笛吹市</w:t>
            </w:r>
          </w:p>
        </w:tc>
      </w:tr>
      <w:tr w:rsidR="007E24E6" w:rsidTr="00717DB7">
        <w:trPr>
          <w:trHeight w:val="9528"/>
        </w:trPr>
        <w:tc>
          <w:tcPr>
            <w:tcW w:w="8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17DB7" w:rsidRDefault="00717D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hint="eastAsia"/>
                <w:spacing w:val="2"/>
                <w:sz w:val="22"/>
                <w:szCs w:val="22"/>
              </w:rPr>
            </w:pP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17DB7" w:rsidRDefault="00717D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17DB7" w:rsidRDefault="00717D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7C04C6" w:rsidRPr="00074E53" w:rsidRDefault="00717DB7" w:rsidP="00717DB7">
      <w:pPr>
        <w:ind w:leftChars="-257" w:left="-540" w:rightChars="-236" w:right="-496" w:firstLineChars="300" w:firstLine="660"/>
        <w:rPr>
          <w:rFonts w:ascii="ＭＳ Ｐゴシック" w:eastAsia="ＭＳ Ｐゴシック" w:hAnsi="ＭＳ Ｐゴシック"/>
          <w:sz w:val="22"/>
          <w:szCs w:val="22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7E24E6"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7E24E6">
        <w:rPr>
          <w:rFonts w:ascii="ＭＳ Ｐゴシック" w:eastAsia="ＭＳ Ｐゴシック" w:hAnsi="ＭＳ Ｐゴシック" w:hint="eastAsia"/>
          <w:sz w:val="22"/>
          <w:szCs w:val="22"/>
        </w:rPr>
        <w:t>個人情報は、公表することは</w:t>
      </w:r>
      <w:r>
        <w:rPr>
          <w:rFonts w:ascii="ＭＳ Ｐゴシック" w:eastAsia="ＭＳ Ｐゴシック" w:hAnsi="ＭＳ Ｐゴシック" w:hint="eastAsia"/>
          <w:sz w:val="22"/>
          <w:szCs w:val="22"/>
        </w:rPr>
        <w:t>ございま</w:t>
      </w:r>
      <w:r w:rsidR="007E24E6">
        <w:rPr>
          <w:rFonts w:ascii="ＭＳ Ｐゴシック" w:eastAsia="ＭＳ Ｐゴシック" w:hAnsi="ＭＳ Ｐゴシック" w:hint="eastAsia"/>
          <w:sz w:val="22"/>
          <w:szCs w:val="22"/>
        </w:rPr>
        <w:t>せん。</w:t>
      </w:r>
    </w:p>
    <w:sectPr w:rsidR="007C04C6" w:rsidRPr="00074E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D0" w:rsidRDefault="000D49D0" w:rsidP="000E0825">
      <w:r>
        <w:separator/>
      </w:r>
    </w:p>
  </w:endnote>
  <w:endnote w:type="continuationSeparator" w:id="0">
    <w:p w:rsidR="000D49D0" w:rsidRDefault="000D49D0" w:rsidP="000E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D0" w:rsidRDefault="000D49D0" w:rsidP="000E0825">
      <w:r>
        <w:separator/>
      </w:r>
    </w:p>
  </w:footnote>
  <w:footnote w:type="continuationSeparator" w:id="0">
    <w:p w:rsidR="000D49D0" w:rsidRDefault="000D49D0" w:rsidP="000E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02EBF"/>
    <w:rsid w:val="00074E53"/>
    <w:rsid w:val="000D49D0"/>
    <w:rsid w:val="000D5FCD"/>
    <w:rsid w:val="000E0825"/>
    <w:rsid w:val="00117DBE"/>
    <w:rsid w:val="00190CFD"/>
    <w:rsid w:val="001B1160"/>
    <w:rsid w:val="003C2D5D"/>
    <w:rsid w:val="0054374C"/>
    <w:rsid w:val="00717DB7"/>
    <w:rsid w:val="00792C50"/>
    <w:rsid w:val="007C04C6"/>
    <w:rsid w:val="007E24E6"/>
    <w:rsid w:val="008237A9"/>
    <w:rsid w:val="00872566"/>
    <w:rsid w:val="008F6F2A"/>
    <w:rsid w:val="009E48EC"/>
    <w:rsid w:val="00A10121"/>
    <w:rsid w:val="00A538EA"/>
    <w:rsid w:val="00F04D1F"/>
    <w:rsid w:val="00F1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4F3D0B-64C3-4071-A769-51B1F83F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E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E0825"/>
    <w:rPr>
      <w:kern w:val="2"/>
      <w:sz w:val="21"/>
      <w:szCs w:val="24"/>
    </w:rPr>
  </w:style>
  <w:style w:type="paragraph" w:styleId="a5">
    <w:name w:val="footer"/>
    <w:basedOn w:val="a"/>
    <w:link w:val="a6"/>
    <w:rsid w:val="000E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E08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〔笛吹市笛吹市高齢者保健福祉計画・第３期介護保険事業計画（素案）〕</vt:lpstr>
      <vt:lpstr>〔笛吹市笛吹市高齢者保健福祉計画・第３期介護保険事業計画（素案）〕</vt:lpstr>
    </vt:vector>
  </TitlesOfParts>
  <Company>笛吹市</Company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〔笛吹市笛吹市高齢者保健福祉計画・第３期介護保険事業計画（素案）〕</dc:title>
  <dc:subject/>
  <dc:creator>akao-rln</dc:creator>
  <cp:keywords/>
  <cp:lastModifiedBy>soumu04</cp:lastModifiedBy>
  <cp:revision>3</cp:revision>
  <cp:lastPrinted>2012-01-04T08:26:00Z</cp:lastPrinted>
  <dcterms:created xsi:type="dcterms:W3CDTF">2017-05-02T09:32:00Z</dcterms:created>
  <dcterms:modified xsi:type="dcterms:W3CDTF">2017-05-02T09:34:00Z</dcterms:modified>
</cp:coreProperties>
</file>